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4" w:rsidRPr="0018050D" w:rsidRDefault="00F91230">
      <w:pPr>
        <w:spacing w:after="0"/>
        <w:ind w:left="154" w:right="463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97536</wp:posOffset>
                </wp:positionH>
                <wp:positionV relativeFrom="paragraph">
                  <wp:posOffset>-4912</wp:posOffset>
                </wp:positionV>
                <wp:extent cx="1130300" cy="923925"/>
                <wp:effectExtent l="0" t="0" r="0" b="0"/>
                <wp:wrapSquare wrapText="bothSides"/>
                <wp:docPr id="4727" name="Group 4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377" y="0"/>
                            <a:ext cx="1088924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795"/>
                            <a:ext cx="90058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132" y="264414"/>
                            <a:ext cx="413004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" name="Rectangle 389"/>
                        <wps:cNvSpPr/>
                        <wps:spPr>
                          <a:xfrm>
                            <a:off x="294132" y="263089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606857" y="2324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6552" y="264414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" name="Rectangle 392"/>
                        <wps:cNvSpPr/>
                        <wps:spPr>
                          <a:xfrm>
                            <a:off x="606857" y="32100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629717" y="2903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0708" y="361950"/>
                            <a:ext cx="316992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331013" y="360625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70281" y="3299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361950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570281" y="418536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93141" y="387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644" y="474726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" name="Rectangle 401"/>
                        <wps:cNvSpPr/>
                        <wps:spPr>
                          <a:xfrm>
                            <a:off x="199644" y="487965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99821" y="4427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9516" y="461010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699821" y="517596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722681" y="4869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2E54" w:rsidRDefault="00F9123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27" o:spid="_x0000_s1026" style="position:absolute;left:0;text-align:left;margin-left:7.7pt;margin-top:-.4pt;width:89pt;height:72.75pt;z-index:251658240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PTJgngUAAMEpAAAOAAAAZHJzL2Uyb0RvYy54bWzkWuuO&#10;ozYU/l+p74D4vxPbmIvRZFZVp7taqepGO+0DEAIJKmBkyGSmT9/jC4Qhme4kmw1J98dkjAH7+Fw+&#10;f3xw+/6pyK3HRNQZL6c2vkG2lZQxX2Tlcmr/9eeHd4Ft1U1ULqKcl8nUfk5q+/3dzz/dbqowIXzF&#10;80UiLBikrMNNNbVXTVOFk0kdr5Iiqm94lZRwMuWiiBo4FMvJQkQbGL3IJwQhb7LhYlEJHid1Db33&#10;+qR9p8ZP0yRuPqdpnTRWPrXBtkb9CvU7l7+Tu9soXIqoWmWxMSM6wooiykqYtBvqPmoiay2ynaGK&#10;LBa85mlzE/NiwtM0ixO1BlgNRoPVfBR8Xam1LMPNsurcBK4d+OnoYeM/HmfCyhZTm/rEt60yKiBK&#10;amJL9YCDNtUyhOs+iuqhmgnTsdRHcs1PqSjkf1iN9aRc+9y5NnlqrBg6MXaQgyACMZxjxGHE1b6P&#10;VxCgndvi1W//feOknXYireuMqbI4hD/jKWjteOrrGQV3NWuR2GaQ4k1jFJH4e129g6BWUZPNszxr&#10;nlWCQvikUeXjLItnQh9sne4EXutzOC+ntWQX+FjeJK+Td8HhRB6/GGSeZ9WHLM+l52XbmAu5PciN&#10;PSvWeXfP43WRlI0uJJHkYDkv61VW1bYlwqSYJ5AX4tMC61DVjUiaeCUnTGHiL1Bc0rIo7E4oK7eG&#10;SZtrSJk9SUKx40O67UkUFASM0GGidPGOwkrUzceEF5ZsgH1gBjg5CqPH32tjUHuJ8Zu2QRkHJmnf&#10;QuOKsqSrzFmXJf6lZQk5fZYAXkCGEI/6zMBFiycMITcgOkscSuBQzv6DZwnstRq/t1kSXFqWOKfP&#10;EsIATSAXdKpQTPUUbarASYQMoGDiUKrOnzRVNhWwl7qFYDjaAeGDNuiHVVQlgGly2P5ewdr4SuiN&#10;ymUudwsmV2uufGj35/o13H3hKwfpu6Ow5ysSmF0aE4LoN5VVFOalROaSy41K16fsgT27NVC2mqf5&#10;k1nDnC+egY+suPjnM7DKNOebqc1Ny5ZEExBfnrWt/FMJbpacrm2ItjFvG6LJf+WK+Wkzflk3PM3U&#10;JiEn1rMZeyB+2o/fP5AMrNaF2gskdB4SSA95gat3UOIQig2V7QJJMOS5Yls4YMxRu8WxOX9AHBWV&#10;VHxh6+Dxwgmb/HXRQYbbzOggHLogL+RKLoUOGnztWN8J6CBks+u+DuEOoltUumIEZ7DE3cJXxEmW&#10;CwT46wjeK3yHYIQMOW8LH1wFWKAL/5wArgq/W8kPguPOvnAqhvP2cBLmY4PjDDnEsOg2nHRMHO9W&#10;MnY4rw/HYe8dUHGmYPOScNw8Up0Sxx0H+QgeQ4CKOx5m7oCVONhjEgOlCIQJZuSb6KV6oB8+28vC&#10;OwODc9v49hmccuibK99xMMKAIMpXyGsFsbbywVcEgzqkfXVGKq7VwJaMjl36Z4pnJ8P146mEuDfH&#10;0/URCYC/yXgSxqi6u/doNSaSd5k5djivD8l3pTd2cdKbSbVTIrkLSO1DVbyG5H1Gfs1A3mlm/cJX&#10;qtkxhU9x4DqDwh+VkXcQNnbhnwnH90lk7DCJzGUOpgbHAz9wVTJcCI4r5JGuHDuc14bjVL57fMnI&#10;ZdeFKSsqvL33aSdQVjBjnlQCAcepD290B+DkeaAIt3oBAj1BZfuxQuF4jJyCDrIjrcjOQzTVvq8C&#10;n3mDd07gqwAD8VeMHLgeSFIw+rG+OlRU7faksUv/LEhO0R6pTHYeEk+gMAHRSE4p8S9KW+n2pLHD&#10;eX1I3qluM/MynCKlVMmVXIpG/h0YOWSzKwUBieQeSAdDbeX/wcipfFU71Mhl55GF72LfZYNNb1RG&#10;ruN2CRzuTEC+RyqjqBMk3vTOA6DbM9IKDTyGL4mS445jjI3k6lM4+E5QcRLzTaP8ELF/rF52b7+8&#10;vPsXAAD//wMAUEsDBBQABgAIAAAAIQBatzzj3QAAAAgBAAAPAAAAZHJzL2Rvd25yZXYueG1sTI9B&#10;S8NAEIXvgv9hGcGb3cSmWmM2pRT1VARbQXqbZqdJaHY3ZLdJ+u+dnPQ2j/d4871sNZpG9NT52lkF&#10;8SwCQbZwuralgu/9+8MShA9oNTbOkoIreVjltzcZptoN9ov6XSgFl1ifooIqhDaV0hcVGfQz15Jl&#10;7+Q6g4FlV0rd4cDlppGPUfQkDdaWP1TY0qai4ry7GAUfAw7refzWb8+nzfWwX3z+bGNS6v5uXL+C&#10;CDSGvzBM+IwOOTMd3cVqLxrWi4STCqYBk/0yZ33kI0meQeaZ/D8g/wUAAP//AwBQSwMECgAAAAAA&#10;AAAhAPQmOah6AAAAegAAABQAAABkcnMvbWVkaWEvaW1hZ2U3LnBuZ4lQTkcNChoKAAAADUlIRFIA&#10;AACRAAAAFggGAAAAwG1+QwAAAAFzUkdCAK7OHOkAAAAEZ0FNQQAAsY8L/GEFAAAAJElEQVRoQ+3B&#10;MQEAAADCoPVPbQ0PIAAAAAAAAAAAAAAAAG7UADHuAAGgfJ1zAAAAAElFTkSuQmCCUEsDBBQABgAI&#10;AAAAIQDIHOa16gAAADkEAAAZAAAAZHJzL19yZWxzL2Uyb0RvYy54bWwucmVsc7zTzWoDIRQF4H0h&#10;7yB3n3FmkkxKiZNNKGRb0gcQvePYjj+oKcnbRyiFBtLpzqWK53xccbe/mIl8YYjaWQZNVQNBK5zU&#10;VjF4P70un4HExK3kk7PI4IoR9v3iafeGE0/5Uhy1jySn2MhgTMm/UBrFiIbHynm0+WRwwfCUl0FR&#10;z8UnV0jbuu5o+J0B/V0mOUoG4ShXQE5Xn5v/z3bDoAUenDgbtOlBBdUmd+dAHhQmBgal5t+bq8pb&#10;BfSxYVvGsJ0ztGUM7ZyhKWNoqg//51t0ZQzd3Bw2ZQybOcO6jGH9Y6B3H76/AQAA//8DAFBLAwQK&#10;AAAAAAAAACEAGVhOmXMAAABzAAAAFAAAAGRycy9tZWRpYS9pbWFnZTUucG5niVBORw0KGgoAAAAN&#10;SUhEUgAAAEUAAAAaCAYAAADhVZELAAAAAXNSR0IArs4c6QAAAARnQU1BAACxjwv8YQUAAAAdSURB&#10;VFhH7cEBAQAAAIIg/69uSEAAAAAAAADAjRocIgABSVcR3AAAAABJRU5ErkJgglBLAwQKAAAAAAAA&#10;ACEAEfh9f2YAAABmAAAAFAAAAGRycy9tZWRpYS9pbWFnZTQucG5niVBORw0KGgoAAAANSUhEUgAA&#10;AAYAAAAbCAYAAABfhP4NAAAAAXNSR0IArs4c6QAAAARnQU1BAACxjwv8YQUAAAAQSURBVChTYxgF&#10;o2AwAwYGAAKjAAHdnTpFAAAAAElFTkSuQmCCUEsDBAoAAAAAAAAAIQAVzv7hdgAAAHYAAAAUAAAA&#10;ZHJzL21lZGlhL2ltYWdlMy5wbmeJUE5HDQoaCgAAAA1JSERSAAAAWgAAABsIBgAAAPysmMsAAAAB&#10;c1JHQgCuzhzpAAAABGdBTUEAALGPC/xhBQAAACBJREFUaEPtwQENAAAAwqD3T20PBwQAAAAAAAAA&#10;AMCHGiYTAAFBPQ/4AAAAAElFTkSuQmCCUEsDBAoAAAAAAAAAIQDUwWdWpgAAAKYAAAAUAAAAZHJz&#10;L21lZGlhL2ltYWdlMi5wbmeJUE5HDQoaCgAAAA1JSERSAAAAxQAAAEoIBgAAAAvekP0AAAABc1JH&#10;QgCuzhzpAAAABGdBTUEAALGPC/xhBQAAAFBJREFUeF7twTEBAAAAwqD1T20JTyAAAAAAAAAAAAAA&#10;AAAAAAAAAAAAAAAAAAAAAAAAAAAAAAAAAAAAAAAAAAAAAAAAAAAAAAAAAAAAADiqAeQSAAFUSHQO&#10;AAAAAElFTkSuQmCCUEsDBAoAAAAAAAAAIQDhy1m3jwwAAI8MAAAUAAAAZHJzL21lZGlhL2ltYWdl&#10;MS5qcGf/2P/gABBKRklGAAEBAQAAAAAAAP/bAEMABAIDAwMCBAMDAwQEBAQFCQYFBQUFCwgIBgkN&#10;Cw0NDQsMDA4QFBEODxMPDAwSGBITFRYXFxcOERkbGRYaFBYXFv/bAEMBBAQEBQUFCgYGChYPDA8W&#10;FhYWFhYWFhYWFhYWFhYWFhYWFhYWFhYWFhYWFhYWFhYWFhYWFhYWFhYWFhYWFhYWFv/AABEIAIAA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jNFABRRmigAooooAKKKKACiiigAooooAKKKKAG0Vi+MvEmk+FfDt1re&#10;tXiWtnaJullc9Pb618p/EL9qvxVe6hJF4O0+102xX5Y5LqPzZ3/9kX/x6uzC4Cviv4aPLx+cYXA/&#10;xZH2Hn1wPxoaaJfvOtfnzrXxx+KmplvP8YXkat/DbosH/ota5DWPE3iPVt39q69qV9u/5+7xpP8A&#10;0KvWp8OVn8Uj56pxlQX8OmfoprXjjwfo6/8AE08T6TaFe097Gh/LNclrH7QPwm0zcjeLI7lkHS1t&#10;pZf/AB5V218CZf8AvUgOO1dlPhul9qZ5tTjPE/8ALumj718L/tDfC3Wr9bSPXxZzN8q/bYWhVv8A&#10;gR+WvUreaOaFZYirIy7lKn71flx1r6D/AGOfjPP4e1SHwT4kvGbSbxttjcTP/wAekn9z/rm3/jtc&#10;uYZEqVP2lE9DKeKZV6vs8SfZlFIpBXPtS182fbhRRRQAUUUUAFFFFACLRx1pOgrP1/UrbSdEu9Tv&#10;pRFbWUDzTv8A3VVdzH8hQlzOxE58keZnyp/wUI8aNd+JdO8E2creTYx/a7tV/wCejfd/75X/ANG1&#10;82t92tn4heIbnxV421TxFdBvN1C5abYzbtifwp/wGsWv0bLsN9XoRgfjWbYuWLxcqoUUUV3HlhRR&#10;RQAUUUUbgj7G/Yt+Lo8TaXH4K8RXB/tiwi/0SZ2/4/IV/h/3l/8AQf8AgVfQ4x1r8vtD1C/0nVrf&#10;VtMupLa8tJFkgmj+8rV96/s1/FCy+JPglbh3jh1azCpqNsv8Lf8APRf9lv8A4qvic6y32M/a0/hP&#10;0zhrOvrEPq1b4onp9FFFeCfYBRRRQAUUUUAR4zz614P+3l4wGhfC2Pw9bSBbzxBL5R2/e8iP53/9&#10;lX/gTV7sH4BPcV8E/tf+Mf8AhLfjRqBhk3WWkf6Dbf8AAfvt/wB9bv8Ax2vVyfDe3xK7RPnuJMb9&#10;XwMo/aloeV0UUV9+fkgUUUUAFFFFABRRRQA5SVrpfhP421bwH40ttf0puY/lnhb7s8f8UbVzVIvD&#10;VnWowqw5ZG9GtOhP2kfiP0u+HfiTTfFvhGw8Q6W+62vovMUMfmRv4lb/AGlYFfwrf6V4F/wT5up5&#10;fgveRTszJb6vKkP+yvlxN/6EzV73nrX5viqPsq8qZ+z5biZYjCU6svtElFHaiuc7gooooA5j4t6p&#10;LoPwz17WbUf6RYabPPF/vLGxX9a/NmZnkkaV23M/3q/TnxNpcGteHr/SLoHyL+2kgkx/dZdp/Q1+&#10;bvxA8Nar4Q8WX3h7WYfLubOVl/2ZV/hdf9lq+p4blC8o/aPgeMqdVunU+yYtFFFfVnwIUUUUAFFF&#10;FABRRRQA7+KhVJfav8XyqtN716d+yb4Q/wCEx+Nemwzx7rHS/wDT7o/7Mf3V/wCBPs/4DurDEV40&#10;KMqkjrweGlia8aMftH2H+zr4Q/4Qr4R6Tokse268rz7wf9NpPmb/AL5zt/4DXdZ+U4pflVcZqrf6&#10;hY2EJkvLuG3T+9LKq1+bTlKpU5j9po04YalGmn7sS2cAc0nBFcXrHxY+HWlt5d34y0UP2VLxZG/7&#10;5XNbXg/xV4f8U6eb3w/q1pqFurbWe3lD7T/tf3aJUakY80ohHF0Jz5Yy943qKKKzOgZkYrxv9rD4&#10;Sx/EHwu2o6Yir4g0yNntXP8Ay8p/zwb/ANl/2v8AeavZOPypuepPStKFaVGp7SJy4vCU8VRlSqfC&#10;flzcQz291JBPG0c0TbZY2X5lao2FfVH7bXweaaOX4g+GrX95Gv8AxNraNfvr/wA9v/iv++v71fK+&#10;a/QsDjo4ul7RH5DmmW1MBiPZyEoooruPLCiiigAooo5oAU5HFfYf7EPhy28I/CDUfHOrYh/tLfO0&#10;j/wWsO7/ANm81vxWvlPwToV34n8YaboNkP32o3Kwq+37m7+KvrH9szXbbwN8C7DwTpDeQ2pIllEq&#10;/eS2i27v/ZF/4E1eDnM5VJwwsftH1XD9KNGFTHVPsfmeA/FL41+OvGHiK4uYtevtL0/zP9Fs7O4a&#10;FY1/29v32rzq8vLy6m8y6uZZm/vStuqHBFLmvXoYWlShywieDiMbiK0+ac7iPXZfBP4gar8O/HFv&#10;rdgzyW5/d3lpu+WeP+7/AL1cf/HS55xRWowqw9nJE0MRVoVY1IP3j9L/AAP4k0rxX4ZtNd0W4W4s&#10;7yMSRMO3Thv9qtg7e4r4Y/ZJ+Lsvw/8AE/8AY2sTt/wj2qSfvs/8ucv/AD0/+K/+xr7kjkSWNZEw&#10;6uMhh3r4DMcFUwtXlWx+tZNmix+HUl8a3LNFFFcJ7BXnjSaFo5FVkf5WDfxV8P8A7XHwhfwF4k/t&#10;vR7Zv+Ef1ORvL2f8ucn/ADz/AN3+7X3ICNoxWT4w0DSvE/hy70LWbZbixu4/LmjYdRXbgMZPC1eb&#10;7J5GcZZTzChy/a6H5lDHej5a+g/iN+yp4s0/UJJvCF3barYscxxTy+TOn/sjf+O1g6P+zD8VL3/X&#10;2Om2H/X1er/7S3V9rHNsHKPM5n5lUyTMI1OX2UjxnFFfSmh/sg65LtbVvFtnb/3ltrZp/wD0LbXY&#10;aL+yR4Ot8NqXiDWLpu/l+XGp/Da1Y1M8wUftHXT4ZzKp9k+PORToVmklWKONmZ/lVVr7z0P9nb4T&#10;6ayufDhupF/iuryV/wDx3dt/Suy8N+AvBegTLLovhbSrKVR8s0Noiyf99Y3Vx1eJKX2YHpUODcS/&#10;4kkeFfsX/BvVNB1IeOPFNm1vd+Uy6dZyptlh3fekb+6235dvua8m/bL8Wy+J/jdqUKt/ouh/6BAv&#10;+7/rP/Ht3/fNfeGAFwBiviP9tT4bX3hjx5deKraNpNH12dpC6/8ALCdvmZW/3uW//ZrhyzF/WMf7&#10;StuehnmWywmVxo4f4b+8eI0UUV9kfnQUUUd6AHqrllRfvfw1+kvwf02/0n4W+H9M1GXN5Z6Zbw3H&#10;HR1jUEfnXxL+yZ4P/wCEv+Nemxzx7rLS/wDTrn6R/dX/AL7219+xjau30r4/iTFrnjTXQ/ReD8LO&#10;NKVd/aJaKKK+bPtwooooAKKKKACiiigAooooAY1Ynjjw5pfivw1eaHrNss9neR+XKp/mvvW5mk+l&#10;EZSjP3SJwjUjyyPzj+NfgHVPhz44n0S/VpIT+8sbnb8s8f8Ae/3649gRX6KfGr4Z6H8SfDP9masr&#10;QzRN5lpeRL+8gb29v9mvBrX9kG+F4RdeN4lt1b5THp5Zz/4/X2WDz2jKl++l7x+b5lwvio4n/Zo8&#10;0T5lO7vTa+xtF/ZJ8GRYfUtf1i8b/pmY41/9Bau08Ofs+fCvRLqO5i8NLdTRNuVryeSZf++C2z/x&#10;2qqcQYePwozo8I4+fxcsTl/2DfBUmgfDebxNf2/l3mvS74ty/MLdfu/99Nub8Vr3o1HGixqqIFVV&#10;X5VWnb1FfJV60q9aVSXU/RMDg44bDRoQ6H//2VBLAwQKAAAAAAAAACEA6NoJt2YAAABmAAAAFAAA&#10;AGRycy9tZWRpYS9pbWFnZTYucG5niVBORw0KGgoAAAANSUhEUgAAAAYAAAAaCAYAAACU2C2oAAAA&#10;AXNSR0IArs4c6QAAAARnQU1BAACxjwv8YQUAAAAQSURBVChTYxgFo2AQAAYGAAKKAAHmf8JqAAAA&#10;AElFTkSuQmCCUEsBAi0AFAAGAAgAAAAhALvjoV4TAQAARgIAABMAAAAAAAAAAAAAAAAAAAAAAFtD&#10;b250ZW50X1R5cGVzXS54bWxQSwECLQAUAAYACAAAACEAOP0h/9YAAACUAQAACwAAAAAAAAAAAAAA&#10;AABEAQAAX3JlbHMvLnJlbHNQSwECLQAUAAYACAAAACEADD0yYJ4FAADBKQAADgAAAAAAAAAAAAAA&#10;AABDAgAAZHJzL2Uyb0RvYy54bWxQSwECLQAUAAYACAAAACEAWrc8490AAAAIAQAADwAAAAAAAAAA&#10;AAAAAAANCAAAZHJzL2Rvd25yZXYueG1sUEsBAi0ACgAAAAAAAAAhAPQmOah6AAAAegAAABQAAAAA&#10;AAAAAAAAAAAAFwkAAGRycy9tZWRpYS9pbWFnZTcucG5nUEsBAi0AFAAGAAgAAAAhAMgc5rXqAAAA&#10;OQQAABkAAAAAAAAAAAAAAAAAwwkAAGRycy9fcmVscy9lMm9Eb2MueG1sLnJlbHNQSwECLQAKAAAA&#10;AAAAACEAGVhOmXMAAABzAAAAFAAAAAAAAAAAAAAAAADkCgAAZHJzL21lZGlhL2ltYWdlNS5wbmdQ&#10;SwECLQAKAAAAAAAAACEAEfh9f2YAAABmAAAAFAAAAAAAAAAAAAAAAACJCwAAZHJzL21lZGlhL2lt&#10;YWdlNC5wbmdQSwECLQAKAAAAAAAAACEAFc7+4XYAAAB2AAAAFAAAAAAAAAAAAAAAAAAhDAAAZHJz&#10;L21lZGlhL2ltYWdlMy5wbmdQSwECLQAKAAAAAAAAACEA1MFnVqYAAACmAAAAFAAAAAAAAAAAAAAA&#10;AADJDAAAZHJzL21lZGlhL2ltYWdlMi5wbmdQSwECLQAKAAAAAAAAACEA4ctZt48MAACPDAAAFAAA&#10;AAAAAAAAAAAAAAChDQAAZHJzL21lZGlhL2ltYWdlMS5qcGdQSwECLQAKAAAAAAAAACEA6NoJt2YA&#10;AABmAAAAFAAAAAAAAAAAAAAAAABiGgAAZHJzL21lZGlhL2ltYWdlNi5wbmdQSwUGAAAAAAwADAAI&#10;AwAA+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" o:spid="_x0000_s1027" type="#_x0000_t75" style="position:absolute;left:413;width:10890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ddjFAAAA3AAAAA8AAABkcnMvZG93bnJldi54bWxEj0FrwkAUhO+C/2F5Qm+6qQUrqWsogtBD&#10;o1S99PaafWaD2bcxu42pv94VhB6HmfmGWWS9rUVHra8cK3ieJCCIC6crLhUc9uvxHIQPyBprx6Tg&#10;jzxky+Fggal2F/6ibhdKESHsU1RgQmhSKX1hyKKfuIY4ekfXWgxRtqXULV4i3NZymiQzabHiuGCw&#10;oZWh4rT7tQq668Zc835/zn8+C/N6+Jadt1ulnkb9+xuIQH34Dz/aH1rBy3wG9zPx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7HXYxQAAANwAAAAPAAAAAAAAAAAAAAAA&#10;AJ8CAABkcnMvZG93bnJldi54bWxQSwUGAAAAAAQABAD3AAAAkQMAAAAA&#10;">
                  <v:imagedata r:id="rId12" o:title=""/>
                </v:shape>
                <v:shape id="Picture 387" o:spid="_x0000_s1028" type="#_x0000_t75" style="position:absolute;top:2647;width:90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C25DDAAAA3AAAAA8AAABkcnMvZG93bnJldi54bWxEj0FLw0AUhO+C/2F5BS9iN62gIc22iCgI&#10;6iHV3h/Zl2Rp9m3Yt7bx37uC4HGYmW+Yejf7UZ0oigtsYLUsQBG3wTruDXx+PN+UoCQhWxwDk4Fv&#10;EthtLy9qrGw4c0OnfepVhrBUaGBIaaq0lnYgj7IME3H2uhA9pixjr23Ec4b7Ua+L4k57dJwXBpzo&#10;caD2uP/yBkTEXaNdd28H9+TLpomr6f3VmKvF/LABlWhO/+G/9os1cFvew++ZfAT0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LbkMMAAADcAAAADwAAAAAAAAAAAAAAAACf&#10;AgAAZHJzL2Rvd25yZXYueG1sUEsFBgAAAAAEAAQA9wAAAI8DAAAAAA==&#10;">
                  <v:imagedata r:id="rId13" o:title=""/>
                </v:shape>
                <v:shape id="Picture 388" o:spid="_x0000_s1029" type="#_x0000_t75" style="position:absolute;left:2941;top:2644;width:413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gK7DAAAA3AAAAA8AAABkcnMvZG93bnJldi54bWxET01rwkAQvRf6H5Yp9CK6qaEiqWvQgFjw&#10;ZAx4HbJjEpqdDdltEvvruwfB4+N9b9LJtGKg3jWWFXwsIhDEpdUNVwqKy2G+BuE8ssbWMim4k4N0&#10;+/qywUTbkc805L4SIYRdggpq77tESlfWZNAtbEccuJvtDfoA+0rqHscQblq5jKKVNNhwaKixo6ym&#10;8if/NQqG8fOKs7/4Op1us+x+Op6PRbxX6v1t2n2B8DT5p/jh/tYK4nVYG86EI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aArsMAAADcAAAADwAAAAAAAAAAAAAAAACf&#10;AgAAZHJzL2Rvd25yZXYueG1sUEsFBgAAAAAEAAQA9wAAAI8DAAAAAA==&#10;">
                  <v:imagedata r:id="rId14" o:title=""/>
                </v:shape>
                <v:rect id="Rectangle 389" o:spid="_x0000_s1030" style="position:absolute;left:2941;top:2630;width:4133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390" o:spid="_x0000_s1031" style="position:absolute;left:6068;top:23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1" o:spid="_x0000_s1032" type="#_x0000_t75" style="position:absolute;left:6065;top:2644;width:305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/0nPEAAAA3AAAAA8AAABkcnMvZG93bnJldi54bWxEj0GLwjAUhO+C/yE8YS+iaRVEu0ZRlxUP&#10;XnQXz4/mbVttXkoTbddfbwTB4zAz3zDzZWtKcaPaFZYVxMMIBHFqdcGZgt+f78EUhPPIGkvLpOCf&#10;HCwX3c4cE20bPtDt6DMRIOwSVJB7XyVSujQng25oK+Lg/dnaoA+yzqSusQlwU8pRFE2kwYLDQo4V&#10;bXJKL8erUdDobdM/2XX/vi5G+4uMv7bZ6azUR69dfYLw1Pp3+NXeaQXjWQ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/0nPEAAAA3AAAAA8AAAAAAAAAAAAAAAAA&#10;nwIAAGRycy9kb3ducmV2LnhtbFBLBQYAAAAABAAEAPcAAACQAwAAAAA=&#10;">
                  <v:imagedata r:id="rId15" o:title=""/>
                </v:shape>
                <v:rect id="Rectangle 392" o:spid="_x0000_s1033" style="position:absolute;left:6068;top:3210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34" style="position:absolute;left:6297;top:290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4" o:spid="_x0000_s1035" type="#_x0000_t75" style="position:absolute;left:3307;top:3619;width:317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UrbHAAAA3AAAAA8AAABkcnMvZG93bnJldi54bWxEj09rwkAUxO9Cv8PyCr3pxlbEpm6kLYie&#10;NFp76O2RffmD2bdpdmuin94VhB6HmfkNM1/0phYnal1lWcF4FIEgzqyuuFBw+FoOZyCcR9ZYWyYF&#10;Z3KwSB4Gc4y17XhHp70vRICwi1FB6X0TS+mykgy6kW2Ig5fb1qAPsi2kbrELcFPL5yiaSoMVh4US&#10;G/osKTvu/4yC7e936g7jy8ymH6vlzzHdbrpdrtTTY//+BsJT7//D9/ZaK3h5ncDtTDgCMrk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mUrbHAAAA3AAAAA8AAAAAAAAAAAAA&#10;AAAAnwIAAGRycy9kb3ducmV2LnhtbFBLBQYAAAAABAAEAPcAAACTAwAAAAA=&#10;">
                  <v:imagedata r:id="rId16" o:title=""/>
                </v:shape>
                <v:rect id="Rectangle 395" o:spid="_x0000_s1036" style="position:absolute;left:3310;top:3606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396" o:spid="_x0000_s1037" style="position:absolute;left:5702;top:32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7" o:spid="_x0000_s1038" type="#_x0000_t75" style="position:absolute;left:5699;top:3619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v1GnGAAAA3AAAAA8AAABkcnMvZG93bnJldi54bWxEj0FrAjEUhO+F/ofwCt5qtgq1bo1SREFa&#10;PWjFXp+b5+62ycuaxHX775tCocdhZr5hJrPOGtGSD7VjBQ/9DARx4XTNpYL9+/L+CUSIyBqNY1Lw&#10;TQFm09ubCebaXXlL7S6WIkE45KigirHJpQxFRRZD3zXEyTs5bzEm6UupPV4T3Bo5yLJHabHmtFBh&#10;Q/OKiq/dxSo4mNdiv/7024W2H2ezeJPl5tgq1bvrXp5BROrif/ivvdIKhuMR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/UacYAAADcAAAADwAAAAAAAAAAAAAA&#10;AACfAgAAZHJzL2Rvd25yZXYueG1sUEsFBgAAAAAEAAQA9wAAAJIDAAAAAA==&#10;">
                  <v:imagedata r:id="rId17" o:title=""/>
                </v:shape>
                <v:rect id="Rectangle 398" o:spid="_x0000_s1039" style="position:absolute;left:5702;top:4185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40" style="position:absolute;left:5931;top:38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0" o:spid="_x0000_s1041" type="#_x0000_t75" style="position:absolute;left:1996;top:4747;width:662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RyrDAAAA3AAAAA8AAABkcnMvZG93bnJldi54bWxET89rwjAUvgv+D+ENdhkzbRmi1SiiDHfb&#10;1B08PppnU9e8lCba6l9vDgOPH9/v+bK3tbhS6yvHCtJRAoK4cLriUsHv4fN9AsIHZI21Y1JwIw/L&#10;xXAwx1y7jnd03YdSxBD2OSowITS5lL4wZNGPXEMcuZNrLYYI21LqFrsYbmuZJclYWqw4NhhsaG2o&#10;+NtfrILve/azMd30OD1n+nwZb9Pjm0+Ven3pVzMQgfrwFP+7v7SCjyTOj2fi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9pHKsMAAADcAAAADwAAAAAAAAAAAAAAAACf&#10;AgAAZHJzL2Rvd25yZXYueG1sUEsFBgAAAAAEAAQA9wAAAI8DAAAAAA==&#10;">
                  <v:imagedata r:id="rId18" o:title=""/>
                </v:shape>
                <v:rect id="Rectangle 401" o:spid="_x0000_s1042" style="position:absolute;left:1996;top:4879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402" o:spid="_x0000_s1043" style="position:absolute;left:6998;top:442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3" o:spid="_x0000_s1044" type="#_x0000_t75" style="position:absolute;left:6995;top:4610;width:30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0iojGAAAA3AAAAA8AAABkcnMvZG93bnJldi54bWxEj0FLw0AUhO+C/2F5Qm92oxWRtJsgUkG0&#10;HlpDe33NPpPo7tu4u6bpv3cLQo/DzHzDLMrRGjGQD51jBTfTDARx7XTHjYLq4/n6AUSIyBqNY1Jw&#10;pABlcXmxwFy7A69p2MRGJAiHHBW0Mfa5lKFuyWKYup44eZ/OW4xJ+kZqj4cEt0beZtm9tNhxWmix&#10;p6eW6u/Nr1WwNa91tfry66W2ux+zfJPN+35QanI1Ps5BRBrjOfzfftEK7rIZnM6kIy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SKiMYAAADcAAAADwAAAAAAAAAAAAAA&#10;AACfAgAAZHJzL2Rvd25yZXYueG1sUEsFBgAAAAAEAAQA9wAAAJIDAAAAAA==&#10;">
                  <v:imagedata r:id="rId17" o:title=""/>
                </v:shape>
                <v:rect id="Rectangle 404" o:spid="_x0000_s1045" style="position:absolute;left:6998;top:5175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46" style="position:absolute;left:7226;top:48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842E54" w:rsidRDefault="00F9123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5573776</wp:posOffset>
            </wp:positionH>
            <wp:positionV relativeFrom="paragraph">
              <wp:posOffset>109387</wp:posOffset>
            </wp:positionV>
            <wp:extent cx="1127227" cy="813435"/>
            <wp:effectExtent l="0" t="0" r="0" b="0"/>
            <wp:wrapSquare wrapText="bothSides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50D">
        <w:rPr>
          <w:rFonts w:ascii="Arial" w:eastAsia="Arial" w:hAnsi="Arial" w:cs="Arial"/>
          <w:b/>
          <w:sz w:val="24"/>
          <w:lang w:val="es-ES"/>
        </w:rPr>
        <w:t xml:space="preserve"> LYCEE INTERNATIONAL JEAN-MERMOZ</w:t>
      </w:r>
      <w:r w:rsidRPr="0018050D">
        <w:rPr>
          <w:lang w:val="es-ES"/>
        </w:rPr>
        <w:t xml:space="preserve"> </w:t>
      </w:r>
    </w:p>
    <w:p w:rsidR="00842E54" w:rsidRPr="0018050D" w:rsidRDefault="00F91230">
      <w:pPr>
        <w:spacing w:after="55"/>
        <w:ind w:left="164" w:right="463" w:hanging="10"/>
        <w:jc w:val="center"/>
        <w:rPr>
          <w:lang w:val="es-ES"/>
        </w:rPr>
      </w:pPr>
      <w:r w:rsidRPr="0018050D">
        <w:rPr>
          <w:rFonts w:ascii="Arial" w:eastAsia="Arial" w:hAnsi="Arial" w:cs="Arial"/>
          <w:sz w:val="20"/>
          <w:lang w:val="es-ES"/>
        </w:rPr>
        <w:t>ABIDJAN – COCODY</w:t>
      </w:r>
      <w:r w:rsidRPr="0018050D">
        <w:rPr>
          <w:lang w:val="es-ES"/>
        </w:rPr>
        <w:t xml:space="preserve"> </w:t>
      </w:r>
    </w:p>
    <w:p w:rsidR="00842E54" w:rsidRPr="0018050D" w:rsidRDefault="00F91230">
      <w:pPr>
        <w:spacing w:after="0"/>
        <w:ind w:left="164" w:right="463" w:hanging="10"/>
        <w:jc w:val="center"/>
        <w:rPr>
          <w:lang w:val="es-ES"/>
        </w:rPr>
      </w:pPr>
      <w:r w:rsidRPr="0018050D">
        <w:rPr>
          <w:rFonts w:ascii="Arial" w:eastAsia="Arial" w:hAnsi="Arial" w:cs="Arial"/>
          <w:sz w:val="20"/>
          <w:lang w:val="es-ES"/>
        </w:rPr>
        <w:t xml:space="preserve">08 BP 3545 ABIDJAN 08 </w:t>
      </w:r>
    </w:p>
    <w:p w:rsidR="00842E54" w:rsidRDefault="00F91230">
      <w:pPr>
        <w:spacing w:after="0" w:line="309" w:lineRule="auto"/>
        <w:ind w:left="154" w:right="463"/>
        <w:jc w:val="center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t xml:space="preserve"> </w:t>
      </w:r>
      <w:hyperlink r:id="rId20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21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2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3">
        <w:r>
          <w:t xml:space="preserve"> </w:t>
        </w:r>
      </w:hyperlink>
    </w:p>
    <w:p w:rsidR="00842E54" w:rsidRDefault="00F91230">
      <w:pPr>
        <w:spacing w:after="0"/>
        <w:ind w:left="2115"/>
      </w:pP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4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842E54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42E54" w:rsidRDefault="00F91230">
            <w:r>
              <w:t xml:space="preserve"> </w:t>
            </w:r>
          </w:p>
        </w:tc>
      </w:tr>
    </w:tbl>
    <w:p w:rsidR="00842E54" w:rsidRDefault="00F91230">
      <w:pPr>
        <w:spacing w:after="120"/>
        <w:ind w:right="8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842E54" w:rsidRDefault="00F91230">
      <w:pPr>
        <w:spacing w:after="0"/>
        <w:ind w:right="2241"/>
        <w:jc w:val="right"/>
      </w:pPr>
      <w:r>
        <w:rPr>
          <w:rFonts w:ascii="Arial" w:eastAsia="Arial" w:hAnsi="Arial" w:cs="Arial"/>
          <w:b/>
          <w:sz w:val="28"/>
        </w:rPr>
        <w:t xml:space="preserve">LISTE DES MANUELS SCOLAIRES TERMINALE </w:t>
      </w:r>
      <w:proofErr w:type="gramStart"/>
      <w:r>
        <w:rPr>
          <w:rFonts w:ascii="Arial" w:eastAsia="Arial" w:hAnsi="Arial" w:cs="Arial"/>
          <w:b/>
          <w:sz w:val="28"/>
        </w:rPr>
        <w:t>ES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842E54" w:rsidRDefault="00762440">
      <w:pPr>
        <w:spacing w:after="13"/>
        <w:ind w:right="245"/>
        <w:jc w:val="center"/>
      </w:pPr>
      <w:r>
        <w:rPr>
          <w:rFonts w:ascii="Arial" w:eastAsia="Arial" w:hAnsi="Arial" w:cs="Arial"/>
          <w:sz w:val="24"/>
        </w:rPr>
        <w:t>2018/2019</w:t>
      </w:r>
      <w:r w:rsidR="00F91230">
        <w:t xml:space="preserve"> </w:t>
      </w:r>
    </w:p>
    <w:p w:rsidR="00842E54" w:rsidRDefault="00F912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180"/>
        <w:gridCol w:w="72"/>
        <w:gridCol w:w="2112"/>
        <w:gridCol w:w="1349"/>
        <w:gridCol w:w="5277"/>
      </w:tblGrid>
      <w:tr w:rsidR="00842E54">
        <w:trPr>
          <w:trHeight w:val="5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842E54">
        <w:trPr>
          <w:trHeight w:val="140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Pr="0018050D" w:rsidRDefault="00F91230">
            <w:pPr>
              <w:ind w:left="19"/>
              <w:rPr>
                <w:lang w:val="en-US"/>
              </w:rPr>
            </w:pPr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 xml:space="preserve">Meeting Point </w:t>
            </w:r>
            <w:proofErr w:type="spellStart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>Anglais</w:t>
            </w:r>
            <w:proofErr w:type="spellEnd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>Tle</w:t>
            </w:r>
            <w:proofErr w:type="spellEnd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 xml:space="preserve">. </w:t>
            </w:r>
            <w:proofErr w:type="spellStart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>édition</w:t>
            </w:r>
            <w:proofErr w:type="spellEnd"/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</w:p>
          <w:p w:rsidR="00842E54" w:rsidRPr="0018050D" w:rsidRDefault="00F91230">
            <w:pPr>
              <w:ind w:left="19"/>
              <w:rPr>
                <w:lang w:val="en-US"/>
              </w:rPr>
            </w:pPr>
            <w:r w:rsidRPr="0018050D">
              <w:rPr>
                <w:rFonts w:ascii="Arial" w:eastAsia="Arial" w:hAnsi="Arial" w:cs="Arial"/>
                <w:b/>
                <w:sz w:val="20"/>
                <w:lang w:val="en-US"/>
              </w:rPr>
              <w:t xml:space="preserve">2012 </w:t>
            </w:r>
            <w:r w:rsidRPr="0018050D">
              <w:rPr>
                <w:lang w:val="en-US"/>
              </w:rPr>
              <w:t xml:space="preserve"> </w:t>
            </w:r>
          </w:p>
          <w:p w:rsidR="00842E54" w:rsidRDefault="00F9123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Editeur: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Hatier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t xml:space="preserve"> </w:t>
            </w:r>
          </w:p>
          <w:p w:rsidR="00842E54" w:rsidRDefault="00F9123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Auteur(s) : </w:t>
            </w:r>
            <w:hyperlink r:id="rId24">
              <w:r>
                <w:rPr>
                  <w:rFonts w:ascii="Arial" w:eastAsia="Arial" w:hAnsi="Arial" w:cs="Arial"/>
                  <w:sz w:val="20"/>
                </w:rPr>
                <w:t>Josette Starc</w:t>
              </w:r>
            </w:hyperlink>
            <w:hyperlink r:id="rId25">
              <w:r>
                <w:rPr>
                  <w:rFonts w:ascii="Arial" w:eastAsia="Arial" w:hAnsi="Arial" w:cs="Arial"/>
                  <w:sz w:val="20"/>
                </w:rPr>
                <w:t>k</w:t>
              </w:r>
            </w:hyperlink>
            <w:hyperlink r:id="rId26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27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28">
              <w:r>
                <w:rPr>
                  <w:rFonts w:ascii="Arial" w:eastAsia="Arial" w:hAnsi="Arial" w:cs="Arial"/>
                  <w:sz w:val="20"/>
                </w:rPr>
                <w:t xml:space="preserve">Dominique </w:t>
              </w:r>
            </w:hyperlink>
          </w:p>
          <w:p w:rsidR="00842E54" w:rsidRDefault="0089744B">
            <w:pPr>
              <w:ind w:left="19"/>
              <w:jc w:val="both"/>
            </w:pPr>
            <w:hyperlink r:id="rId29">
              <w:proofErr w:type="spellStart"/>
              <w:r w:rsidR="00F91230">
                <w:rPr>
                  <w:rFonts w:ascii="Arial" w:eastAsia="Arial" w:hAnsi="Arial" w:cs="Arial"/>
                  <w:sz w:val="20"/>
                </w:rPr>
                <w:t>Santon</w:t>
              </w:r>
            </w:hyperlink>
            <w:hyperlink r:id="rId30">
              <w:r w:rsidR="00F91230">
                <w:rPr>
                  <w:rFonts w:ascii="Arial" w:eastAsia="Arial" w:hAnsi="Arial" w:cs="Arial"/>
                  <w:sz w:val="20"/>
                </w:rPr>
                <w:t>i</w:t>
              </w:r>
              <w:proofErr w:type="spellEnd"/>
            </w:hyperlink>
            <w:hyperlink r:id="rId31">
              <w:r w:rsidR="00F91230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32">
              <w:r w:rsidR="00F91230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 w:rsidR="00F91230">
              <w:rPr>
                <w:rFonts w:ascii="Arial" w:eastAsia="Arial" w:hAnsi="Arial" w:cs="Arial"/>
                <w:sz w:val="20"/>
              </w:rPr>
              <w:t xml:space="preserve">…  </w:t>
            </w:r>
            <w:hyperlink r:id="rId33">
              <w:r w:rsidR="00F91230">
                <w:rPr>
                  <w:rFonts w:ascii="Arial" w:eastAsia="Arial" w:hAnsi="Arial" w:cs="Arial"/>
                  <w:sz w:val="20"/>
                </w:rPr>
                <w:t>Manuel</w:t>
              </w:r>
            </w:hyperlink>
            <w:hyperlink r:id="rId34">
              <w:r w:rsidR="00F91230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5">
              <w:r w:rsidR="00F91230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36">
              <w:r w:rsidR="00F91230">
                <w:rPr>
                  <w:rFonts w:ascii="Arial" w:eastAsia="Arial" w:hAnsi="Arial" w:cs="Arial"/>
                  <w:sz w:val="20"/>
                </w:rPr>
                <w:t>d</w:t>
              </w:r>
            </w:hyperlink>
            <w:r w:rsidR="00F91230">
              <w:rPr>
                <w:rFonts w:ascii="Arial" w:eastAsia="Arial" w:hAnsi="Arial" w:cs="Arial"/>
                <w:sz w:val="20"/>
              </w:rPr>
              <w:t>e l'élève :  ISBN :</w:t>
            </w:r>
          </w:p>
          <w:p w:rsidR="00842E54" w:rsidRDefault="00F9123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978-2-218-95390-3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spacing w:after="38"/>
              <w:ind w:left="21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49022</wp:posOffset>
                  </wp:positionH>
                  <wp:positionV relativeFrom="paragraph">
                    <wp:posOffset>-20811</wp:posOffset>
                  </wp:positionV>
                  <wp:extent cx="76200" cy="103632"/>
                  <wp:effectExtent l="0" t="0" r="0" b="0"/>
                  <wp:wrapNone/>
                  <wp:docPr id="4808" name="Picture 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Picture 480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cahier grand format 24x32 (96 p)   </w:t>
            </w:r>
          </w:p>
          <w:p w:rsidR="00842E54" w:rsidRDefault="00F91230">
            <w:pPr>
              <w:tabs>
                <w:tab w:val="center" w:pos="1236"/>
              </w:tabs>
              <w:spacing w:after="279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1 clé USB de 4 GO </w:t>
            </w:r>
          </w:p>
          <w:p w:rsidR="00842E54" w:rsidRDefault="00F91230">
            <w:pPr>
              <w:ind w:left="-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42E54">
        <w:trPr>
          <w:trHeight w:val="19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E54" w:rsidRDefault="00F91230">
            <w:pPr>
              <w:tabs>
                <w:tab w:val="center" w:pos="2253"/>
                <w:tab w:val="center" w:pos="3166"/>
              </w:tabs>
            </w:pPr>
            <w:r>
              <w:tab/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23950" cy="1209675"/>
                  <wp:effectExtent l="0" t="0" r="0" b="0"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FF"/>
              </w:rPr>
              <w:tab/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>4 cahiers doubles ligne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42E54">
        <w:trPr>
          <w:trHeight w:val="5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tabs>
                <w:tab w:val="right" w:pos="2180"/>
              </w:tabs>
            </w:pPr>
            <w:r>
              <w:rPr>
                <w:rFonts w:ascii="Arial" w:eastAsia="Arial" w:hAnsi="Arial" w:cs="Arial"/>
                <w:b/>
              </w:rPr>
              <w:t xml:space="preserve">ESPAGNOL </w:t>
            </w:r>
            <w:r>
              <w:rPr>
                <w:rFonts w:ascii="Arial" w:eastAsia="Arial" w:hAnsi="Arial" w:cs="Arial"/>
                <w:b/>
              </w:rPr>
              <w:tab/>
              <w:t>LV2-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LV3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842E54">
        <w:trPr>
          <w:trHeight w:val="16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Livre de l'élève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(2012)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9782356850812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Livre + CD audio </w:t>
            </w:r>
            <w:r>
              <w:t xml:space="preserve"> </w:t>
            </w:r>
          </w:p>
          <w:p w:rsidR="00842E54" w:rsidRDefault="00F91230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Team Deutsch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Cahier d'activités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(2012)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ISBN : 9782356850829</w:t>
            </w:r>
            <w:r>
              <w:rPr>
                <w:rFonts w:ascii="Arial" w:eastAsia="Arial" w:hAnsi="Arial" w:cs="Arial"/>
                <w:color w:val="0000FF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1 porte-vue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42E54">
        <w:trPr>
          <w:trHeight w:val="166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Histoire, Hâtier Edition 2014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39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0">
              <w:r>
                <w:rPr>
                  <w:rFonts w:ascii="Arial" w:eastAsia="Arial" w:hAnsi="Arial" w:cs="Arial"/>
                  <w:sz w:val="20"/>
                </w:rPr>
                <w:t xml:space="preserve">Guillaume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Boure</w:t>
              </w:r>
            </w:hyperlink>
            <w:hyperlink r:id="rId41">
              <w:r>
                <w:rPr>
                  <w:rFonts w:ascii="Arial" w:eastAsia="Arial" w:hAnsi="Arial" w:cs="Arial"/>
                  <w:sz w:val="20"/>
                </w:rPr>
                <w:t>l</w:t>
              </w:r>
              <w:proofErr w:type="spellEnd"/>
            </w:hyperlink>
            <w:hyperlink r:id="rId42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4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… 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978-2-218-98004-6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Géographie, Hâtier, Edition 2014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44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45">
              <w:r>
                <w:rPr>
                  <w:rFonts w:ascii="Arial" w:eastAsia="Arial" w:hAnsi="Arial" w:cs="Arial"/>
                  <w:sz w:val="20"/>
                </w:rPr>
                <w:t xml:space="preserve">Annette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Ciatton</w:t>
              </w:r>
            </w:hyperlink>
            <w:hyperlink r:id="rId46">
              <w:r>
                <w:rPr>
                  <w:rFonts w:ascii="Arial" w:eastAsia="Arial" w:hAnsi="Arial" w:cs="Arial"/>
                  <w:sz w:val="20"/>
                </w:rPr>
                <w:t>i</w:t>
              </w:r>
              <w:proofErr w:type="spellEnd"/>
            </w:hyperlink>
            <w:hyperlink r:id="rId47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48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… 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978-2-218-97999-6 </w:t>
            </w: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spacing w:after="26" w:line="230" w:lineRule="auto"/>
              <w:ind w:left="291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4809" name="Picture 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Picture 480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42E54">
        <w:trPr>
          <w:trHeight w:val="96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18050D">
              <w:rPr>
                <w:color w:val="auto"/>
                <w:sz w:val="24"/>
              </w:rPr>
              <w:t xml:space="preserve">Maths déclic </w:t>
            </w:r>
            <w:proofErr w:type="spellStart"/>
            <w:r w:rsidRPr="0018050D">
              <w:rPr>
                <w:color w:val="auto"/>
                <w:sz w:val="24"/>
              </w:rPr>
              <w:t>T</w:t>
            </w:r>
            <w:r w:rsidRPr="0018050D">
              <w:rPr>
                <w:color w:val="auto"/>
                <w:sz w:val="16"/>
              </w:rPr>
              <w:t>le</w:t>
            </w:r>
            <w:r w:rsidRPr="0018050D">
              <w:rPr>
                <w:color w:val="auto"/>
                <w:sz w:val="24"/>
              </w:rPr>
              <w:t>ES</w:t>
            </w:r>
            <w:proofErr w:type="spellEnd"/>
            <w:r w:rsidRPr="0018050D">
              <w:rPr>
                <w:color w:val="auto"/>
                <w:sz w:val="24"/>
              </w:rPr>
              <w:t xml:space="preserve"> - L (spécifique et spécialité) éditions hachette, 2016  Code ISBN :</w:t>
            </w:r>
            <w:r w:rsidRPr="0018050D">
              <w:rPr>
                <w:color w:val="auto"/>
              </w:rPr>
              <w:t xml:space="preserve"> </w:t>
            </w:r>
            <w:r w:rsidRPr="0018050D">
              <w:rPr>
                <w:color w:val="auto"/>
                <w:sz w:val="24"/>
              </w:rPr>
              <w:t>9782013954594</w:t>
            </w:r>
            <w:r w:rsidRPr="0018050D">
              <w:rPr>
                <w:color w:val="auto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0D" w:rsidRDefault="0018050D" w:rsidP="0018050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842E54" w:rsidRDefault="0018050D" w:rsidP="0018050D">
            <w:pPr>
              <w:ind w:left="77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  <w:r w:rsidR="00F91230">
              <w:t xml:space="preserve"> </w:t>
            </w:r>
          </w:p>
        </w:tc>
      </w:tr>
      <w:tr w:rsidR="00842E54">
        <w:trPr>
          <w:trHeight w:val="247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PHILOSOPHIE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 w:rsidP="0089744B">
            <w:r>
              <w:rPr>
                <w:rFonts w:ascii="Arial" w:eastAsia="Arial" w:hAnsi="Arial" w:cs="Arial"/>
                <w:b/>
                <w:sz w:val="19"/>
              </w:rPr>
              <w:t xml:space="preserve">Œuvre intégrale :  </w:t>
            </w:r>
            <w:r>
              <w:t xml:space="preserve"> </w:t>
            </w:r>
          </w:p>
          <w:p w:rsidR="00842E54" w:rsidRPr="0089744B" w:rsidRDefault="00F91230">
            <w:pPr>
              <w:spacing w:line="250" w:lineRule="auto"/>
              <w:ind w:left="5" w:right="910"/>
              <w:jc w:val="both"/>
              <w:rPr>
                <w:color w:val="auto"/>
              </w:rPr>
            </w:pPr>
            <w:r w:rsidRPr="0089744B">
              <w:rPr>
                <w:color w:val="auto"/>
              </w:rPr>
              <w:t xml:space="preserve">E. Kant, </w:t>
            </w:r>
            <w:r w:rsidRPr="0089744B">
              <w:rPr>
                <w:rFonts w:ascii="Arial" w:eastAsia="Arial" w:hAnsi="Arial" w:cs="Arial"/>
                <w:i/>
                <w:color w:val="auto"/>
              </w:rPr>
              <w:t>Idée d’une histoire universelle du point de vue cosmopolitique</w:t>
            </w:r>
            <w:r w:rsidRPr="0089744B">
              <w:rPr>
                <w:color w:val="auto"/>
              </w:rPr>
              <w:t xml:space="preserve">, Folio, 2009, </w:t>
            </w:r>
          </w:p>
          <w:p w:rsidR="00842E54" w:rsidRPr="0089744B" w:rsidRDefault="00F91230">
            <w:pPr>
              <w:spacing w:after="5"/>
              <w:ind w:left="77"/>
              <w:rPr>
                <w:color w:val="auto"/>
              </w:rPr>
            </w:pPr>
            <w:r w:rsidRPr="0089744B">
              <w:rPr>
                <w:rFonts w:ascii="Arial" w:eastAsia="Arial" w:hAnsi="Arial" w:cs="Arial"/>
                <w:color w:val="auto"/>
                <w:sz w:val="20"/>
              </w:rPr>
              <w:t xml:space="preserve">ISBN 978-2070389940 </w:t>
            </w:r>
          </w:p>
          <w:p w:rsidR="00842E54" w:rsidRDefault="00F91230">
            <w:pPr>
              <w:ind w:left="77"/>
            </w:pP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219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49022</wp:posOffset>
                  </wp:positionH>
                  <wp:positionV relativeFrom="paragraph">
                    <wp:posOffset>-21198</wp:posOffset>
                  </wp:positionV>
                  <wp:extent cx="76200" cy="103632"/>
                  <wp:effectExtent l="0" t="0" r="0" b="0"/>
                  <wp:wrapNone/>
                  <wp:docPr id="4810" name="Picture 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Picture 481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842E54">
        <w:trPr>
          <w:trHeight w:val="364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S.E.S.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Pr="0018050D" w:rsidRDefault="00F91230">
            <w:pPr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-SES 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Tle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</w:t>
            </w:r>
            <w:proofErr w:type="gramStart"/>
            <w:r w:rsidRPr="0018050D">
              <w:rPr>
                <w:rFonts w:ascii="Arial" w:eastAsia="Arial" w:hAnsi="Arial" w:cs="Arial"/>
                <w:color w:val="auto"/>
                <w:sz w:val="19"/>
              </w:rPr>
              <w:t>ES</w:t>
            </w:r>
            <w:proofErr w:type="gram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"Coll. 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Passard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et Perl" Ed. </w:t>
            </w:r>
          </w:p>
          <w:p w:rsidR="00842E54" w:rsidRPr="0018050D" w:rsidRDefault="00F91230">
            <w:pPr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2015 </w:t>
            </w:r>
          </w:p>
          <w:p w:rsidR="00842E54" w:rsidRPr="0018050D" w:rsidRDefault="00F91230">
            <w:pPr>
              <w:spacing w:after="223"/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 Réf. 9782047332214 </w:t>
            </w:r>
          </w:p>
          <w:p w:rsidR="00842E54" w:rsidRPr="0018050D" w:rsidRDefault="00F9123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SES 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Tle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Spé Sciences Sociales et Politiques "Coll. 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Passard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et Perl" Ed. </w:t>
            </w:r>
          </w:p>
          <w:p w:rsidR="00842E54" w:rsidRPr="0018050D" w:rsidRDefault="00F91230">
            <w:pPr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2015 </w:t>
            </w:r>
          </w:p>
          <w:p w:rsidR="00842E54" w:rsidRPr="0018050D" w:rsidRDefault="00F91230">
            <w:pPr>
              <w:spacing w:after="223"/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 Réf. 9782047331996 </w:t>
            </w:r>
          </w:p>
          <w:p w:rsidR="00842E54" w:rsidRPr="0018050D" w:rsidRDefault="00F91230">
            <w:pPr>
              <w:spacing w:after="223"/>
              <w:ind w:left="5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OU </w:t>
            </w:r>
          </w:p>
          <w:p w:rsidR="00842E54" w:rsidRPr="0018050D" w:rsidRDefault="00F9123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SES 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Tle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Spé Economie Approfondie </w:t>
            </w:r>
          </w:p>
          <w:p w:rsidR="00842E54" w:rsidRPr="0018050D" w:rsidRDefault="00F91230">
            <w:pPr>
              <w:spacing w:after="269"/>
              <w:ind w:left="5" w:right="497"/>
              <w:rPr>
                <w:color w:val="auto"/>
              </w:rPr>
            </w:pPr>
            <w:r w:rsidRPr="0018050D">
              <w:rPr>
                <w:rFonts w:ascii="Arial" w:eastAsia="Arial" w:hAnsi="Arial" w:cs="Arial"/>
                <w:color w:val="auto"/>
                <w:sz w:val="19"/>
              </w:rPr>
              <w:t>"</w:t>
            </w:r>
            <w:proofErr w:type="spellStart"/>
            <w:r w:rsidRPr="0018050D">
              <w:rPr>
                <w:rFonts w:ascii="Arial" w:eastAsia="Arial" w:hAnsi="Arial" w:cs="Arial"/>
                <w:color w:val="auto"/>
                <w:sz w:val="19"/>
              </w:rPr>
              <w:t>Coll.Passard</w:t>
            </w:r>
            <w:proofErr w:type="spellEnd"/>
            <w:r w:rsidRPr="0018050D">
              <w:rPr>
                <w:rFonts w:ascii="Arial" w:eastAsia="Arial" w:hAnsi="Arial" w:cs="Arial"/>
                <w:color w:val="auto"/>
                <w:sz w:val="19"/>
              </w:rPr>
              <w:t xml:space="preserve"> et Perl" Ed. 2016   Réf. 9782047333068 </w:t>
            </w:r>
          </w:p>
          <w:p w:rsidR="00842E54" w:rsidRDefault="00F91230">
            <w:pPr>
              <w:ind w:left="77"/>
            </w:pPr>
            <w: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</w:tr>
      <w:tr w:rsidR="00842E54">
        <w:trPr>
          <w:trHeight w:val="918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Hatier, éd.  2010 </w:t>
            </w:r>
            <w:r>
              <w:t xml:space="preserve"> </w:t>
            </w:r>
          </w:p>
          <w:p w:rsidR="00842E54" w:rsidRDefault="00F91230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19"/>
              </w:rPr>
              <w:t xml:space="preserve">Manuel de l'élève </w:t>
            </w:r>
            <w:proofErr w:type="spellStart"/>
            <w:r>
              <w:rPr>
                <w:rFonts w:ascii="Arial" w:eastAsia="Arial" w:hAnsi="Arial" w:cs="Arial"/>
                <w:color w:val="222222"/>
                <w:sz w:val="19"/>
              </w:rPr>
              <w:t>Tle</w:t>
            </w:r>
            <w:proofErr w:type="spellEnd"/>
            <w:r>
              <w:rPr>
                <w:rFonts w:ascii="Arial" w:eastAsia="Arial" w:hAnsi="Arial" w:cs="Arial"/>
                <w:color w:val="222222"/>
                <w:sz w:val="19"/>
              </w:rPr>
              <w:t xml:space="preserve"> Latin </w:t>
            </w:r>
            <w:r>
              <w:t xml:space="preserve"> </w:t>
            </w:r>
          </w:p>
          <w:p w:rsidR="00842E54" w:rsidRDefault="00F91230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>Auteur(s) :</w:t>
            </w:r>
            <w:hyperlink r:id="rId5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52">
              <w:r>
                <w:rPr>
                  <w:rFonts w:ascii="Arial" w:eastAsia="Arial" w:hAnsi="Arial" w:cs="Arial"/>
                  <w:sz w:val="20"/>
                </w:rPr>
                <w:t xml:space="preserve">Céline Le </w:t>
              </w:r>
              <w:proofErr w:type="spellStart"/>
              <w:r>
                <w:rPr>
                  <w:rFonts w:ascii="Arial" w:eastAsia="Arial" w:hAnsi="Arial" w:cs="Arial"/>
                  <w:sz w:val="20"/>
                </w:rPr>
                <w:t>Floc</w:t>
              </w:r>
            </w:hyperlink>
            <w:hyperlink r:id="rId53">
              <w:r>
                <w:rPr>
                  <w:rFonts w:ascii="Arial" w:eastAsia="Arial" w:hAnsi="Arial" w:cs="Arial"/>
                  <w:sz w:val="20"/>
                </w:rPr>
                <w:t>h</w:t>
              </w:r>
              <w:proofErr w:type="spellEnd"/>
            </w:hyperlink>
            <w:hyperlink r:id="rId54">
              <w:r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55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56">
              <w:r>
                <w:rPr>
                  <w:rFonts w:ascii="Arial" w:eastAsia="Arial" w:hAnsi="Arial" w:cs="Arial"/>
                  <w:sz w:val="20"/>
                </w:rPr>
                <w:t xml:space="preserve">Christine </w:t>
              </w:r>
            </w:hyperlink>
            <w:hyperlink r:id="rId57">
              <w:r>
                <w:t xml:space="preserve"> </w:t>
              </w:r>
            </w:hyperlink>
          </w:p>
          <w:p w:rsidR="00842E54" w:rsidRDefault="0089744B">
            <w:pPr>
              <w:ind w:left="77"/>
            </w:pPr>
            <w:hyperlink r:id="rId58">
              <w:proofErr w:type="spellStart"/>
              <w:r w:rsidR="00F91230">
                <w:rPr>
                  <w:rFonts w:ascii="Arial" w:eastAsia="Arial" w:hAnsi="Arial" w:cs="Arial"/>
                  <w:sz w:val="20"/>
                </w:rPr>
                <w:t>Tardivea</w:t>
              </w:r>
            </w:hyperlink>
            <w:hyperlink r:id="rId59">
              <w:r w:rsidR="00F91230">
                <w:rPr>
                  <w:rFonts w:ascii="Arial" w:eastAsia="Arial" w:hAnsi="Arial" w:cs="Arial"/>
                  <w:sz w:val="20"/>
                </w:rPr>
                <w:t>u</w:t>
              </w:r>
              <w:proofErr w:type="spellEnd"/>
            </w:hyperlink>
            <w:hyperlink r:id="rId60">
              <w:r w:rsidR="00F91230">
                <w:rPr>
                  <w:rFonts w:ascii="Arial" w:eastAsia="Arial" w:hAnsi="Arial" w:cs="Arial"/>
                  <w:sz w:val="20"/>
                </w:rPr>
                <w:t>,</w:t>
              </w:r>
            </w:hyperlink>
            <w:hyperlink r:id="rId61">
              <w:r w:rsidR="00F91230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62">
              <w:r w:rsidR="00F91230">
                <w:rPr>
                  <w:rFonts w:ascii="Arial" w:eastAsia="Arial" w:hAnsi="Arial" w:cs="Arial"/>
                  <w:sz w:val="20"/>
                </w:rPr>
                <w:t xml:space="preserve">Aude </w:t>
              </w:r>
              <w:proofErr w:type="spellStart"/>
              <w:r w:rsidR="00F91230">
                <w:rPr>
                  <w:rFonts w:ascii="Arial" w:eastAsia="Arial" w:hAnsi="Arial" w:cs="Arial"/>
                  <w:sz w:val="20"/>
                </w:rPr>
                <w:t>Alizo</w:t>
              </w:r>
            </w:hyperlink>
            <w:hyperlink r:id="rId63">
              <w:r w:rsidR="00F91230">
                <w:rPr>
                  <w:rFonts w:ascii="Arial" w:eastAsia="Arial" w:hAnsi="Arial" w:cs="Arial"/>
                  <w:sz w:val="20"/>
                </w:rPr>
                <w:t>n</w:t>
              </w:r>
              <w:proofErr w:type="spellEnd"/>
            </w:hyperlink>
            <w:hyperlink r:id="rId64">
              <w:r w:rsidR="00F91230"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65">
              <w:r w:rsidR="00F91230">
                <w:t xml:space="preserve"> </w:t>
              </w:r>
            </w:hyperlink>
          </w:p>
        </w:tc>
        <w:tc>
          <w:tcPr>
            <w:tcW w:w="5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5"/>
              <w:rPr>
                <w:rFonts w:ascii="Arial" w:eastAsia="Arial" w:hAnsi="Arial" w:cs="Arial"/>
                <w:color w:val="auto"/>
                <w:sz w:val="20"/>
              </w:rPr>
            </w:pPr>
            <w:r w:rsidRPr="0018050D">
              <w:rPr>
                <w:rFonts w:ascii="Arial" w:eastAsia="Arial" w:hAnsi="Arial" w:cs="Arial"/>
                <w:color w:val="auto"/>
                <w:sz w:val="20"/>
              </w:rPr>
              <w:t xml:space="preserve">Le Satiricon, Pétrone § XXVII-LXXVIII </w:t>
            </w:r>
          </w:p>
          <w:p w:rsidR="0018050D" w:rsidRDefault="0018050D">
            <w:pPr>
              <w:ind w:left="5"/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42E54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E54" w:rsidRDefault="00842E54"/>
        </w:tc>
        <w:tc>
          <w:tcPr>
            <w:tcW w:w="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2E54" w:rsidRDefault="00F91230">
            <w:pPr>
              <w:ind w:left="5"/>
              <w:jc w:val="both"/>
            </w:pPr>
            <w: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842E54" w:rsidRDefault="00F91230">
            <w:pPr>
              <w:ind w:right="-2"/>
              <w:jc w:val="both"/>
            </w:pPr>
            <w:r>
              <w:rPr>
                <w:rFonts w:ascii="Arial" w:eastAsia="Arial" w:hAnsi="Arial" w:cs="Arial"/>
                <w:sz w:val="18"/>
              </w:rPr>
              <w:t>ISBN : 978-2-218-93480-3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E54" w:rsidRDefault="00842E54"/>
        </w:tc>
      </w:tr>
      <w:tr w:rsidR="00842E54">
        <w:trPr>
          <w:trHeight w:val="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842E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2E54" w:rsidRDefault="00842E54"/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F8F8"/>
          </w:tcPr>
          <w:p w:rsidR="00842E54" w:rsidRDefault="00842E5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E54" w:rsidRDefault="00842E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842E54"/>
        </w:tc>
      </w:tr>
      <w:tr w:rsidR="00842E54">
        <w:trPr>
          <w:trHeight w:val="50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Arts Plastiques Option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E54" w:rsidRDefault="00F91230">
            <w:pPr>
              <w:ind w:left="5"/>
              <w:jc w:val="both"/>
            </w:pP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8F8F8"/>
          </w:tcPr>
          <w:p w:rsidR="00842E54" w:rsidRDefault="00F91230">
            <w:r>
              <w:rPr>
                <w:rFonts w:ascii="Arial" w:eastAsia="Arial" w:hAnsi="Arial" w:cs="Arial"/>
              </w:rPr>
              <w:t xml:space="preserve">Pas de manuel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54" w:rsidRDefault="00F91230">
            <w:pPr>
              <w:ind w:left="5" w:right="24"/>
            </w:pPr>
            <w:r>
              <w:rPr>
                <w:rFonts w:ascii="Arial" w:eastAsia="Arial" w:hAnsi="Arial" w:cs="Arial"/>
              </w:rPr>
              <w:t xml:space="preserve">1 petit cahier travaux pratiques 17 x 22 cm 96 pages - 1 pochette de papier dessin- 12 feuilles blanches 24 x 32 cm- 180 gr </w:t>
            </w:r>
          </w:p>
          <w:p w:rsidR="00842E54" w:rsidRDefault="00F91230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Un grand carton à dessin 52 cm x 72 cm </w:t>
            </w:r>
            <w:proofErr w:type="spellStart"/>
            <w:r>
              <w:rPr>
                <w:rFonts w:ascii="Arial" w:eastAsia="Arial" w:hAnsi="Arial" w:cs="Arial"/>
              </w:rPr>
              <w:t>cm</w:t>
            </w:r>
            <w:proofErr w:type="spellEnd"/>
            <w:r>
              <w:rPr>
                <w:rFonts w:ascii="Arial" w:eastAsia="Arial" w:hAnsi="Arial" w:cs="Arial"/>
              </w:rPr>
              <w:t xml:space="preserve"> pour conserver les productions scolaires ou personnelles. - 1 clé USB 1 Go (Images, diaporamas, vidéos et textes produits en classe ou à la maison) </w:t>
            </w:r>
          </w:p>
          <w:p w:rsidR="00842E54" w:rsidRDefault="00F91230">
            <w:pPr>
              <w:numPr>
                <w:ilvl w:val="0"/>
                <w:numId w:val="2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Un porte-vue de 20 pages pour matérialiser le parcours d'éducation artistique et culturelle (PEAC) et les documents méthodologiques. </w:t>
            </w:r>
          </w:p>
          <w:p w:rsidR="00842E54" w:rsidRDefault="00F91230">
            <w:pPr>
              <w:ind w:left="5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842E54" w:rsidRDefault="00F9123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842E54" w:rsidRDefault="00F9123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feutres pointes moyennes ou larges </w:t>
            </w:r>
          </w:p>
          <w:p w:rsidR="00842E54" w:rsidRDefault="00F9123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</w:p>
          <w:p w:rsidR="00842E54" w:rsidRDefault="00F9123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Un marqueur noir permanent </w:t>
            </w:r>
          </w:p>
          <w:p w:rsidR="00842E54" w:rsidRDefault="00F91230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Un grand tee-shirt ou un tablier de protection avec le nom de l'élève.</w:t>
            </w:r>
            <w:r>
              <w:t xml:space="preserve"> </w:t>
            </w:r>
          </w:p>
        </w:tc>
      </w:tr>
    </w:tbl>
    <w:p w:rsidR="00842E54" w:rsidRDefault="00F912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842E54">
      <w:pgSz w:w="11906" w:h="16838"/>
      <w:pgMar w:top="432" w:right="324" w:bottom="197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262"/>
    <w:multiLevelType w:val="hybridMultilevel"/>
    <w:tmpl w:val="9D400DF8"/>
    <w:lvl w:ilvl="0" w:tplc="5B92439A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0A0E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1682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69F9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0689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80872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C337E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009C2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852F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67F55"/>
    <w:multiLevelType w:val="hybridMultilevel"/>
    <w:tmpl w:val="6BECDBA8"/>
    <w:lvl w:ilvl="0" w:tplc="797297F2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60505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DC5C92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46FD0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E01AC0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E01874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8D4551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540162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9B285A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C4591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54"/>
    <w:rsid w:val="0018050D"/>
    <w:rsid w:val="00762440"/>
    <w:rsid w:val="00842E54"/>
    <w:rsid w:val="0089744B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1DE0-C5DE-43D1-A3F3-BDE328C7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editions-hatier.fr/auteur/dominique-santoni" TargetMode="External"/><Relationship Id="rId39" Type="http://schemas.openxmlformats.org/officeDocument/2006/relationships/hyperlink" Target="http://www.editions-hatier.fr/auteur/guillaume-bourel" TargetMode="External"/><Relationship Id="rId21" Type="http://schemas.openxmlformats.org/officeDocument/2006/relationships/hyperlink" Target="http://www.lijmermoz.org/" TargetMode="External"/><Relationship Id="rId34" Type="http://schemas.openxmlformats.org/officeDocument/2006/relationships/hyperlink" Target="http://www.editions-hatier.fr/hatier-search?f%5b0%5d=field_book_natucon:00140" TargetMode="External"/><Relationship Id="rId42" Type="http://schemas.openxmlformats.org/officeDocument/2006/relationships/hyperlink" Target="http://www.editions-hatier.fr/auteur/guillaume-bourel" TargetMode="External"/><Relationship Id="rId47" Type="http://schemas.openxmlformats.org/officeDocument/2006/relationships/hyperlink" Target="http://www.editions-hatier.fr/auteur/annette-ciattoni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www.editions-hatier.fr/auteur/christine-tardiveau" TargetMode="External"/><Relationship Id="rId63" Type="http://schemas.openxmlformats.org/officeDocument/2006/relationships/hyperlink" Target="http://www.editions-hatier.fr/auteur/aude-alizon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hyperlink" Target="http://www.editions-hatier.fr/auteur/dominique-santon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editions-hatier.fr/auteur/josette-starck" TargetMode="External"/><Relationship Id="rId32" Type="http://schemas.openxmlformats.org/officeDocument/2006/relationships/hyperlink" Target="http://www.editions-hatier.fr/auteur/dominique-santoni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www.editions-hatier.fr/auteur/guillaume-bourel" TargetMode="External"/><Relationship Id="rId45" Type="http://schemas.openxmlformats.org/officeDocument/2006/relationships/hyperlink" Target="http://www.editions-hatier.fr/auteur/annette-ciattoni" TargetMode="External"/><Relationship Id="rId53" Type="http://schemas.openxmlformats.org/officeDocument/2006/relationships/hyperlink" Target="http://www.editions-hatier.fr/auteur/celine-le-floch" TargetMode="External"/><Relationship Id="rId58" Type="http://schemas.openxmlformats.org/officeDocument/2006/relationships/hyperlink" Target="http://www.editions-hatier.fr/auteur/christine-tardiveau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28" Type="http://schemas.openxmlformats.org/officeDocument/2006/relationships/hyperlink" Target="http://www.editions-hatier.fr/auteur/dominique-santoni" TargetMode="External"/><Relationship Id="rId36" Type="http://schemas.openxmlformats.org/officeDocument/2006/relationships/hyperlink" Target="http://www.editions-hatier.fr/hatier-search?f%5b0%5d=field_book_natucon:00140" TargetMode="External"/><Relationship Id="rId49" Type="http://schemas.openxmlformats.org/officeDocument/2006/relationships/image" Target="media/image17.png"/><Relationship Id="rId57" Type="http://schemas.openxmlformats.org/officeDocument/2006/relationships/hyperlink" Target="http://www.editions-hatier.fr/auteur/christine-tardiveau" TargetMode="External"/><Relationship Id="rId61" Type="http://schemas.openxmlformats.org/officeDocument/2006/relationships/hyperlink" Target="http://www.editions-hatier.fr/auteur/aude-alizon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31" Type="http://schemas.openxmlformats.org/officeDocument/2006/relationships/hyperlink" Target="http://www.editions-hatier.fr/auteur/dominique-santoni" TargetMode="External"/><Relationship Id="rId44" Type="http://schemas.openxmlformats.org/officeDocument/2006/relationships/hyperlink" Target="http://www.editions-hatier.fr/auteur/annette-ciattoni" TargetMode="External"/><Relationship Id="rId52" Type="http://schemas.openxmlformats.org/officeDocument/2006/relationships/hyperlink" Target="http://www.editions-hatier.fr/auteur/celine-le-floch" TargetMode="External"/><Relationship Id="rId60" Type="http://schemas.openxmlformats.org/officeDocument/2006/relationships/hyperlink" Target="http://www.editions-hatier.fr/auteur/aude-alizon" TargetMode="External"/><Relationship Id="rId65" Type="http://schemas.openxmlformats.org/officeDocument/2006/relationships/hyperlink" Target="http://www.editions-hatier.fr/auteur/aude-aliz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Relationship Id="rId27" Type="http://schemas.openxmlformats.org/officeDocument/2006/relationships/hyperlink" Target="http://www.editions-hatier.fr/auteur/dominique-santoni" TargetMode="External"/><Relationship Id="rId30" Type="http://schemas.openxmlformats.org/officeDocument/2006/relationships/hyperlink" Target="http://www.editions-hatier.fr/auteur/dominique-santoni" TargetMode="External"/><Relationship Id="rId35" Type="http://schemas.openxmlformats.org/officeDocument/2006/relationships/hyperlink" Target="http://www.editions-hatier.fr/hatier-search?f%5b0%5d=field_book_natucon:00140" TargetMode="External"/><Relationship Id="rId43" Type="http://schemas.openxmlformats.org/officeDocument/2006/relationships/hyperlink" Target="http://www.editions-hatier.fr/auteur/guillaume-bourel" TargetMode="External"/><Relationship Id="rId48" Type="http://schemas.openxmlformats.org/officeDocument/2006/relationships/hyperlink" Target="http://www.editions-hatier.fr/auteur/annette-ciattoni" TargetMode="External"/><Relationship Id="rId56" Type="http://schemas.openxmlformats.org/officeDocument/2006/relationships/hyperlink" Target="http://www.editions-hatier.fr/auteur/christine-tardiveau" TargetMode="External"/><Relationship Id="rId64" Type="http://schemas.openxmlformats.org/officeDocument/2006/relationships/hyperlink" Target="http://www.editions-hatier.fr/auteur/aude-alizon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www.editions-hatier.fr/auteur/celine-le-floch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www.editions-hatier.fr/auteur/josette-starck" TargetMode="External"/><Relationship Id="rId33" Type="http://schemas.openxmlformats.org/officeDocument/2006/relationships/hyperlink" Target="http://www.editions-hatier.fr/hatier-search?f%5b0%5d=field_book_natucon:00140" TargetMode="External"/><Relationship Id="rId38" Type="http://schemas.openxmlformats.org/officeDocument/2006/relationships/image" Target="media/image16.jpg"/><Relationship Id="rId46" Type="http://schemas.openxmlformats.org/officeDocument/2006/relationships/hyperlink" Target="http://www.editions-hatier.fr/auteur/annette-ciattoni" TargetMode="External"/><Relationship Id="rId59" Type="http://schemas.openxmlformats.org/officeDocument/2006/relationships/hyperlink" Target="http://www.editions-hatier.fr/auteur/christine-tardivea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ijmermoz.org/" TargetMode="External"/><Relationship Id="rId41" Type="http://schemas.openxmlformats.org/officeDocument/2006/relationships/hyperlink" Target="http://www.editions-hatier.fr/auteur/guillaume-bourel" TargetMode="External"/><Relationship Id="rId54" Type="http://schemas.openxmlformats.org/officeDocument/2006/relationships/hyperlink" Target="http://www.editions-hatier.fr/auteur/celine-le-floch" TargetMode="External"/><Relationship Id="rId62" Type="http://schemas.openxmlformats.org/officeDocument/2006/relationships/hyperlink" Target="http://www.editions-hatier.fr/auteur/aude-aliz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KOFFI AIME</cp:lastModifiedBy>
  <cp:revision>6</cp:revision>
  <dcterms:created xsi:type="dcterms:W3CDTF">2018-05-16T07:53:00Z</dcterms:created>
  <dcterms:modified xsi:type="dcterms:W3CDTF">2018-05-17T09:15:00Z</dcterms:modified>
</cp:coreProperties>
</file>